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506AF">
        <w:rPr>
          <w:rFonts w:ascii="Times New Roman" w:hAnsi="Times New Roman"/>
          <w:bCs/>
          <w:iCs/>
          <w:sz w:val="28"/>
          <w:szCs w:val="28"/>
        </w:rPr>
        <w:t>31079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Кр</w:t>
      </w:r>
      <w:r w:rsidR="006F4F4E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proofErr w:type="spellStart"/>
      <w:r w:rsidR="00961E76">
        <w:rPr>
          <w:rFonts w:ascii="Times New Roman" w:hAnsi="Times New Roman"/>
          <w:bCs/>
          <w:iCs/>
          <w:sz w:val="28"/>
          <w:szCs w:val="28"/>
        </w:rPr>
        <w:t>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4506AF">
        <w:rPr>
          <w:rFonts w:ascii="Times New Roman" w:hAnsi="Times New Roman"/>
          <w:bCs/>
          <w:iCs/>
          <w:sz w:val="28"/>
          <w:szCs w:val="28"/>
        </w:rPr>
        <w:t>Жукова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506AF">
        <w:rPr>
          <w:rFonts w:ascii="Times New Roman" w:hAnsi="Times New Roman"/>
          <w:bCs/>
          <w:iCs/>
          <w:sz w:val="28"/>
          <w:szCs w:val="28"/>
        </w:rPr>
        <w:t>54в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506AF">
        <w:rPr>
          <w:rFonts w:ascii="Times New Roman" w:hAnsi="Times New Roman"/>
          <w:bCs/>
          <w:iCs/>
          <w:sz w:val="28"/>
          <w:szCs w:val="28"/>
        </w:rPr>
        <w:t xml:space="preserve">31078 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обеспечить размещение на официальном сайте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F24"/>
    <w:rsid w:val="004151F6"/>
    <w:rsid w:val="004506AF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512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2024-06-25T12:37:00Z</cp:lastPrinted>
  <dcterms:created xsi:type="dcterms:W3CDTF">2022-05-19T07:47:00Z</dcterms:created>
  <dcterms:modified xsi:type="dcterms:W3CDTF">2025-09-16T11:40:00Z</dcterms:modified>
</cp:coreProperties>
</file>